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1958" w14:textId="77777777" w:rsidR="00EB1CC6" w:rsidRPr="00BC7681" w:rsidRDefault="00EB1CC6" w:rsidP="007B47BD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6DD2579" w14:textId="1A6BFA7C" w:rsidR="00EB1CC6" w:rsidRPr="00BC7681" w:rsidRDefault="00EB1CC6" w:rsidP="007B47BD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F3915C" w14:textId="77777777" w:rsidR="00D120C9" w:rsidRPr="00BC7681" w:rsidRDefault="00D120C9" w:rsidP="009D56A2">
      <w:pPr>
        <w:rPr>
          <w:rFonts w:asciiTheme="minorHAnsi" w:hAnsiTheme="minorHAnsi" w:cstheme="minorHAnsi"/>
          <w:b/>
          <w:sz w:val="36"/>
          <w:szCs w:val="36"/>
        </w:rPr>
      </w:pPr>
    </w:p>
    <w:p w14:paraId="56B56FB0" w14:textId="77777777" w:rsidR="007B47BD" w:rsidRPr="009D56A2" w:rsidRDefault="007B47BD" w:rsidP="00914B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56A2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098A9E8A" w14:textId="68BE4740" w:rsidR="00E92DF8" w:rsidRPr="009D56A2" w:rsidRDefault="003C4243" w:rsidP="009D56A2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Office Manager</w:t>
      </w:r>
      <w:bookmarkStart w:id="0" w:name="_GoBack"/>
      <w:bookmarkEnd w:id="0"/>
    </w:p>
    <w:p w14:paraId="25F0C151" w14:textId="77777777" w:rsidR="007B47BD" w:rsidRPr="00BC7681" w:rsidRDefault="007B47BD" w:rsidP="007B47B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038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0"/>
        <w:gridCol w:w="709"/>
        <w:gridCol w:w="821"/>
      </w:tblGrid>
      <w:tr w:rsidR="007B47BD" w:rsidRPr="00BC7681" w14:paraId="2EF05E10" w14:textId="77777777" w:rsidTr="00F02D46">
        <w:tc>
          <w:tcPr>
            <w:tcW w:w="8850" w:type="dxa"/>
            <w:shd w:val="clear" w:color="auto" w:fill="1F3864" w:themeFill="accent1" w:themeFillShade="80"/>
          </w:tcPr>
          <w:p w14:paraId="20350836" w14:textId="77777777" w:rsidR="007B47BD" w:rsidRPr="00F02D46" w:rsidRDefault="007B47BD" w:rsidP="007B47BD">
            <w:pPr>
              <w:jc w:val="center"/>
              <w:rPr>
                <w:rFonts w:asciiTheme="minorHAnsi" w:hAnsiTheme="minorHAnsi" w:cstheme="minorHAnsi"/>
                <w:b/>
                <w:color w:val="FFD966" w:themeColor="accent4" w:themeTint="99"/>
                <w:sz w:val="26"/>
                <w:szCs w:val="26"/>
              </w:rPr>
            </w:pPr>
            <w:r w:rsidRPr="00F02D46">
              <w:rPr>
                <w:rFonts w:asciiTheme="minorHAnsi" w:hAnsiTheme="minorHAnsi" w:cstheme="minorHAnsi"/>
                <w:b/>
                <w:color w:val="FFD966" w:themeColor="accent4" w:themeTint="99"/>
                <w:sz w:val="26"/>
                <w:szCs w:val="26"/>
              </w:rPr>
              <w:t xml:space="preserve">                   Criteria</w:t>
            </w:r>
          </w:p>
        </w:tc>
        <w:tc>
          <w:tcPr>
            <w:tcW w:w="709" w:type="dxa"/>
            <w:shd w:val="clear" w:color="auto" w:fill="1F3864" w:themeFill="accent1" w:themeFillShade="80"/>
          </w:tcPr>
          <w:p w14:paraId="2D88B38B" w14:textId="77777777" w:rsidR="007B47BD" w:rsidRPr="00F02D46" w:rsidRDefault="007B47BD" w:rsidP="007B47BD">
            <w:pPr>
              <w:jc w:val="center"/>
              <w:rPr>
                <w:rFonts w:asciiTheme="minorHAnsi" w:hAnsiTheme="minorHAnsi" w:cstheme="minorHAnsi"/>
                <w:b/>
                <w:color w:val="FFD966" w:themeColor="accent4" w:themeTint="99"/>
              </w:rPr>
            </w:pPr>
            <w:r w:rsidRPr="00F02D46">
              <w:rPr>
                <w:rFonts w:asciiTheme="minorHAnsi" w:hAnsiTheme="minorHAnsi" w:cstheme="minorHAnsi"/>
                <w:b/>
                <w:color w:val="FFD966" w:themeColor="accent4" w:themeTint="99"/>
              </w:rPr>
              <w:t>E/D</w:t>
            </w:r>
          </w:p>
        </w:tc>
        <w:tc>
          <w:tcPr>
            <w:tcW w:w="821" w:type="dxa"/>
            <w:shd w:val="clear" w:color="auto" w:fill="1F3864" w:themeFill="accent1" w:themeFillShade="80"/>
          </w:tcPr>
          <w:p w14:paraId="705CB09D" w14:textId="77777777" w:rsidR="007B47BD" w:rsidRPr="00F02D46" w:rsidRDefault="007B47BD" w:rsidP="007B47BD">
            <w:pPr>
              <w:jc w:val="center"/>
              <w:rPr>
                <w:rFonts w:asciiTheme="minorHAnsi" w:hAnsiTheme="minorHAnsi" w:cstheme="minorHAnsi"/>
                <w:b/>
                <w:color w:val="FFD966" w:themeColor="accent4" w:themeTint="99"/>
              </w:rPr>
            </w:pPr>
            <w:r w:rsidRPr="00F02D46">
              <w:rPr>
                <w:rFonts w:asciiTheme="minorHAnsi" w:hAnsiTheme="minorHAnsi" w:cstheme="minorHAnsi"/>
                <w:b/>
                <w:color w:val="FFD966" w:themeColor="accent4" w:themeTint="99"/>
              </w:rPr>
              <w:t>A/I</w:t>
            </w:r>
          </w:p>
        </w:tc>
      </w:tr>
      <w:tr w:rsidR="007B47BD" w:rsidRPr="00BC7681" w14:paraId="23C51961" w14:textId="77777777" w:rsidTr="00F02D46">
        <w:tc>
          <w:tcPr>
            <w:tcW w:w="10380" w:type="dxa"/>
            <w:gridSpan w:val="3"/>
            <w:shd w:val="clear" w:color="auto" w:fill="B4C6E7" w:themeFill="accent1" w:themeFillTint="66"/>
          </w:tcPr>
          <w:p w14:paraId="56555C5C" w14:textId="77777777" w:rsidR="007B47BD" w:rsidRPr="008C53C2" w:rsidRDefault="00DA0936" w:rsidP="007B47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71A">
              <w:rPr>
                <w:rFonts w:asciiTheme="minorHAnsi" w:hAnsiTheme="minorHAnsi" w:cstheme="minorHAnsi"/>
              </w:rPr>
              <w:t>Qualifications</w:t>
            </w:r>
          </w:p>
        </w:tc>
      </w:tr>
      <w:tr w:rsidR="008C53C2" w:rsidRPr="008C53C2" w14:paraId="6E0B4C35" w14:textId="77777777" w:rsidTr="00855B69">
        <w:tc>
          <w:tcPr>
            <w:tcW w:w="8850" w:type="dxa"/>
          </w:tcPr>
          <w:p w14:paraId="5B6B5D8D" w14:textId="650DD42D" w:rsidR="007B47BD" w:rsidRPr="008C53C2" w:rsidRDefault="00F02D46" w:rsidP="008679C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Excellent</w:t>
            </w:r>
            <w:r w:rsidR="00DA0936">
              <w:rPr>
                <w:rFonts w:asciiTheme="minorHAnsi" w:hAnsiTheme="minorHAnsi" w:cstheme="minorHAnsi"/>
                <w:color w:val="000000" w:themeColor="text1"/>
              </w:rPr>
              <w:t xml:space="preserve"> standard of Literacy and Numeracy</w:t>
            </w:r>
          </w:p>
        </w:tc>
        <w:tc>
          <w:tcPr>
            <w:tcW w:w="709" w:type="dxa"/>
          </w:tcPr>
          <w:p w14:paraId="40F0D6B8" w14:textId="77777777" w:rsidR="007B47BD" w:rsidRPr="008C53C2" w:rsidRDefault="00DA0936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726A2B48" w14:textId="77777777" w:rsidR="007B47BD" w:rsidRPr="008C53C2" w:rsidRDefault="00193E95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7F1832" w:rsidRPr="008C53C2" w14:paraId="0E60B8DD" w14:textId="77777777" w:rsidTr="00855B69">
        <w:tc>
          <w:tcPr>
            <w:tcW w:w="8850" w:type="dxa"/>
          </w:tcPr>
          <w:p w14:paraId="24FE71E6" w14:textId="77777777" w:rsidR="007F1832" w:rsidRDefault="00DA0936" w:rsidP="008679C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GCSE Maths and English Grade 4 (C) or above</w:t>
            </w:r>
          </w:p>
        </w:tc>
        <w:tc>
          <w:tcPr>
            <w:tcW w:w="709" w:type="dxa"/>
          </w:tcPr>
          <w:p w14:paraId="50645A7F" w14:textId="77777777" w:rsidR="007F1832" w:rsidRDefault="00193E95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34F0A117" w14:textId="77777777" w:rsidR="007F1832" w:rsidRPr="008C53C2" w:rsidRDefault="00193E95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02D46" w:rsidRPr="008C53C2" w14:paraId="7E08EC5B" w14:textId="77777777" w:rsidTr="00855B69">
        <w:tc>
          <w:tcPr>
            <w:tcW w:w="8850" w:type="dxa"/>
          </w:tcPr>
          <w:p w14:paraId="14FB54BA" w14:textId="1EDAA0A0" w:rsidR="00F02D46" w:rsidRDefault="00F02D46" w:rsidP="008679C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NVQ3 in Business Administration or equivalent in relevant discipline (or working towards)</w:t>
            </w:r>
          </w:p>
        </w:tc>
        <w:tc>
          <w:tcPr>
            <w:tcW w:w="709" w:type="dxa"/>
          </w:tcPr>
          <w:p w14:paraId="08EE14F4" w14:textId="4450E31B" w:rsidR="00F02D46" w:rsidRDefault="00F02D46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821" w:type="dxa"/>
          </w:tcPr>
          <w:p w14:paraId="30A67CA7" w14:textId="2CDD79CE" w:rsidR="00F02D46" w:rsidRDefault="00F02D46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8C53C2" w:rsidRPr="008C53C2" w14:paraId="42B442F8" w14:textId="77777777" w:rsidTr="00F02D46">
        <w:tc>
          <w:tcPr>
            <w:tcW w:w="10380" w:type="dxa"/>
            <w:gridSpan w:val="3"/>
            <w:shd w:val="clear" w:color="auto" w:fill="B4C6E7" w:themeFill="accent1" w:themeFillTint="66"/>
          </w:tcPr>
          <w:p w14:paraId="2FA0B108" w14:textId="77777777" w:rsidR="007B47BD" w:rsidRPr="00A8371A" w:rsidRDefault="00A8371A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14B1F">
              <w:rPr>
                <w:rFonts w:asciiTheme="minorHAnsi" w:hAnsiTheme="minorHAnsi" w:cstheme="minorHAnsi"/>
              </w:rPr>
              <w:t>Experience</w:t>
            </w:r>
          </w:p>
        </w:tc>
      </w:tr>
      <w:tr w:rsidR="008C53C2" w:rsidRPr="008C53C2" w14:paraId="460DAC75" w14:textId="77777777" w:rsidTr="00855B69">
        <w:tc>
          <w:tcPr>
            <w:tcW w:w="8850" w:type="dxa"/>
          </w:tcPr>
          <w:p w14:paraId="1879ED60" w14:textId="01E7F6DD" w:rsidR="007B47BD" w:rsidRPr="008C53C2" w:rsidRDefault="00A8371A" w:rsidP="00041DC6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Experience working as in a</w:t>
            </w:r>
            <w:r w:rsidR="00F02D46">
              <w:rPr>
                <w:rFonts w:asciiTheme="minorHAnsi" w:hAnsiTheme="minorHAnsi"/>
                <w:color w:val="000000" w:themeColor="text1"/>
              </w:rPr>
              <w:t>n office</w:t>
            </w:r>
            <w:r>
              <w:rPr>
                <w:rFonts w:asciiTheme="minorHAnsi" w:hAnsiTheme="minorHAnsi"/>
                <w:color w:val="000000" w:themeColor="text1"/>
              </w:rPr>
              <w:t xml:space="preserve"> environment</w:t>
            </w:r>
            <w:r w:rsidR="00F02D46">
              <w:rPr>
                <w:rFonts w:asciiTheme="minorHAnsi" w:hAnsiTheme="minorHAnsi"/>
                <w:color w:val="000000" w:themeColor="text1"/>
              </w:rPr>
              <w:t xml:space="preserve"> at Senior Level</w:t>
            </w:r>
          </w:p>
        </w:tc>
        <w:tc>
          <w:tcPr>
            <w:tcW w:w="709" w:type="dxa"/>
          </w:tcPr>
          <w:p w14:paraId="18944814" w14:textId="726B4FCC" w:rsidR="007B47BD" w:rsidRPr="008C53C2" w:rsidRDefault="00F02D46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E/D</w:t>
            </w:r>
          </w:p>
        </w:tc>
        <w:tc>
          <w:tcPr>
            <w:tcW w:w="821" w:type="dxa"/>
          </w:tcPr>
          <w:p w14:paraId="0B9DF6B1" w14:textId="77777777" w:rsidR="007B47BD" w:rsidRPr="008C53C2" w:rsidRDefault="00041DC6" w:rsidP="00BC76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1193F6ED" w14:textId="77777777" w:rsidTr="00855B69">
        <w:tc>
          <w:tcPr>
            <w:tcW w:w="8850" w:type="dxa"/>
          </w:tcPr>
          <w:p w14:paraId="1AEB0F6A" w14:textId="6047CC82" w:rsidR="00FE72FC" w:rsidRDefault="00FE72FC" w:rsidP="00FE72FC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Organising, leading and motivating other staff</w:t>
            </w:r>
          </w:p>
        </w:tc>
        <w:tc>
          <w:tcPr>
            <w:tcW w:w="709" w:type="dxa"/>
          </w:tcPr>
          <w:p w14:paraId="46BB2861" w14:textId="78FE8278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1508E709" w14:textId="56E01CEB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2128629E" w14:textId="77777777" w:rsidTr="00855B69">
        <w:tc>
          <w:tcPr>
            <w:tcW w:w="8850" w:type="dxa"/>
          </w:tcPr>
          <w:p w14:paraId="58789BA1" w14:textId="57CF7C8D" w:rsidR="00FE72FC" w:rsidRDefault="00FE72FC" w:rsidP="00FE72FC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Developing, managing and operating clerical/administrative/financial and organisational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systms</w:t>
            </w:r>
            <w:proofErr w:type="spellEnd"/>
          </w:p>
        </w:tc>
        <w:tc>
          <w:tcPr>
            <w:tcW w:w="709" w:type="dxa"/>
          </w:tcPr>
          <w:p w14:paraId="25F757DE" w14:textId="4DA67913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1CF2941A" w14:textId="067FB94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253FC28" w14:textId="77777777" w:rsidTr="00855B69">
        <w:tc>
          <w:tcPr>
            <w:tcW w:w="8850" w:type="dxa"/>
          </w:tcPr>
          <w:p w14:paraId="312A081B" w14:textId="5EA4695E" w:rsidR="00FE72FC" w:rsidRDefault="00FE72FC" w:rsidP="00FE72FC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Managing staff</w:t>
            </w:r>
          </w:p>
        </w:tc>
        <w:tc>
          <w:tcPr>
            <w:tcW w:w="709" w:type="dxa"/>
          </w:tcPr>
          <w:p w14:paraId="3485BD3D" w14:textId="7D9D59E6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09B9A74D" w14:textId="188EBE26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659DAF54" w14:textId="77777777" w:rsidTr="00855B69">
        <w:tc>
          <w:tcPr>
            <w:tcW w:w="8850" w:type="dxa"/>
          </w:tcPr>
          <w:p w14:paraId="77702196" w14:textId="7AB8F441" w:rsidR="00FE72FC" w:rsidRDefault="00FE72FC" w:rsidP="00FE72FC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Working with children or young people</w:t>
            </w:r>
          </w:p>
        </w:tc>
        <w:tc>
          <w:tcPr>
            <w:tcW w:w="709" w:type="dxa"/>
          </w:tcPr>
          <w:p w14:paraId="23C56FAE" w14:textId="3CA694AD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685A272C" w14:textId="5DA288AA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65E10302" w14:textId="77777777" w:rsidTr="00855B69">
        <w:tc>
          <w:tcPr>
            <w:tcW w:w="8850" w:type="dxa"/>
          </w:tcPr>
          <w:p w14:paraId="6D5B883B" w14:textId="761641A3" w:rsidR="00FE72FC" w:rsidRDefault="00FE72FC" w:rsidP="00FE72FC">
            <w:pPr>
              <w:ind w:left="-42" w:firstLine="88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Managing School Finances and Budgets</w:t>
            </w:r>
          </w:p>
        </w:tc>
        <w:tc>
          <w:tcPr>
            <w:tcW w:w="709" w:type="dxa"/>
          </w:tcPr>
          <w:p w14:paraId="6B862C4D" w14:textId="3B868B78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155E8355" w14:textId="33A14F5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63F1CCF1" w14:textId="77777777" w:rsidTr="00F02D46">
        <w:tc>
          <w:tcPr>
            <w:tcW w:w="10380" w:type="dxa"/>
            <w:gridSpan w:val="3"/>
            <w:shd w:val="clear" w:color="auto" w:fill="B4C6E7" w:themeFill="accent1" w:themeFillTint="66"/>
          </w:tcPr>
          <w:p w14:paraId="159DDB46" w14:textId="77777777" w:rsidR="00FE72FC" w:rsidRPr="008C53C2" w:rsidRDefault="00FE72FC" w:rsidP="00FE72FC">
            <w:pPr>
              <w:tabs>
                <w:tab w:val="center" w:pos="5082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bookmarkStart w:id="1" w:name="_Hlk115266410"/>
            <w:r w:rsidRPr="00914B1F">
              <w:rPr>
                <w:rFonts w:asciiTheme="minorHAnsi" w:hAnsiTheme="minorHAnsi" w:cstheme="minorHAnsi"/>
              </w:rPr>
              <w:t>Skills</w:t>
            </w:r>
          </w:p>
        </w:tc>
      </w:tr>
      <w:bookmarkEnd w:id="1"/>
      <w:tr w:rsidR="00FE72FC" w:rsidRPr="008C53C2" w14:paraId="00277148" w14:textId="77777777" w:rsidTr="00DC3737">
        <w:tc>
          <w:tcPr>
            <w:tcW w:w="8850" w:type="dxa"/>
          </w:tcPr>
          <w:p w14:paraId="3133188B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Understanding of safeguarding</w:t>
            </w:r>
          </w:p>
        </w:tc>
        <w:tc>
          <w:tcPr>
            <w:tcW w:w="709" w:type="dxa"/>
          </w:tcPr>
          <w:p w14:paraId="10414E70" w14:textId="43B3802B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346ACC2C" w14:textId="5848B74E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274BBB3" w14:textId="77777777" w:rsidTr="00DC3737">
        <w:tc>
          <w:tcPr>
            <w:tcW w:w="8850" w:type="dxa"/>
          </w:tcPr>
          <w:p w14:paraId="581C5D3C" w14:textId="117B3D55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Understanding of data protection and confidentiality</w:t>
            </w:r>
          </w:p>
        </w:tc>
        <w:tc>
          <w:tcPr>
            <w:tcW w:w="709" w:type="dxa"/>
          </w:tcPr>
          <w:p w14:paraId="5331A37B" w14:textId="3AEAAB6A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325999F9" w14:textId="57BEDD38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2F3AB576" w14:textId="77777777" w:rsidTr="00855B69">
        <w:tc>
          <w:tcPr>
            <w:tcW w:w="8850" w:type="dxa"/>
          </w:tcPr>
          <w:p w14:paraId="4E502273" w14:textId="77777777" w:rsidR="00FE72FC" w:rsidRPr="008C53C2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 ability to fulfil all spoken aspects of the role with confidence through the medium of English</w:t>
            </w:r>
          </w:p>
        </w:tc>
        <w:tc>
          <w:tcPr>
            <w:tcW w:w="709" w:type="dxa"/>
          </w:tcPr>
          <w:p w14:paraId="73467B01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71E9BE69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26024E9" w14:textId="77777777" w:rsidTr="00855B69">
        <w:tc>
          <w:tcPr>
            <w:tcW w:w="8850" w:type="dxa"/>
          </w:tcPr>
          <w:p w14:paraId="7A503852" w14:textId="77777777" w:rsidR="00FE72FC" w:rsidRPr="008C53C2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Ability to co-operate and collaborate with school staff</w:t>
            </w:r>
          </w:p>
        </w:tc>
        <w:tc>
          <w:tcPr>
            <w:tcW w:w="709" w:type="dxa"/>
          </w:tcPr>
          <w:p w14:paraId="728D946D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3C841681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11FDBB47" w14:textId="77777777" w:rsidTr="00855B69">
        <w:tc>
          <w:tcPr>
            <w:tcW w:w="8850" w:type="dxa"/>
          </w:tcPr>
          <w:p w14:paraId="2D74D484" w14:textId="3EDD1F02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Good knowledge of financial regulations</w:t>
            </w:r>
          </w:p>
        </w:tc>
        <w:tc>
          <w:tcPr>
            <w:tcW w:w="709" w:type="dxa"/>
          </w:tcPr>
          <w:p w14:paraId="76098592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66562607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31566A8" w14:textId="77777777" w:rsidTr="00855B69">
        <w:tc>
          <w:tcPr>
            <w:tcW w:w="8850" w:type="dxa"/>
          </w:tcPr>
          <w:p w14:paraId="4E065960" w14:textId="2F196C5C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Good standard of ICT skills and competent use of IT packages including Word, Excel, accounting systems and school MIS systems</w:t>
            </w:r>
          </w:p>
        </w:tc>
        <w:tc>
          <w:tcPr>
            <w:tcW w:w="709" w:type="dxa"/>
          </w:tcPr>
          <w:p w14:paraId="649F95C2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5941242B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24407B76" w14:textId="77777777" w:rsidTr="00855B69">
        <w:tc>
          <w:tcPr>
            <w:tcW w:w="8850" w:type="dxa"/>
          </w:tcPr>
          <w:p w14:paraId="570FF71F" w14:textId="33387420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Ability to use relevant office equipment effectively</w:t>
            </w:r>
          </w:p>
        </w:tc>
        <w:tc>
          <w:tcPr>
            <w:tcW w:w="709" w:type="dxa"/>
          </w:tcPr>
          <w:p w14:paraId="1A885407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7B0C5C5E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72FDA6E" w14:textId="77777777" w:rsidTr="00855B69">
        <w:tc>
          <w:tcPr>
            <w:tcW w:w="8850" w:type="dxa"/>
          </w:tcPr>
          <w:p w14:paraId="58CD1457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Ability to follow written procedures to carry out tasks</w:t>
            </w:r>
          </w:p>
        </w:tc>
        <w:tc>
          <w:tcPr>
            <w:tcW w:w="709" w:type="dxa"/>
          </w:tcPr>
          <w:p w14:paraId="4E922978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584DAE98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698FC68C" w14:textId="77777777" w:rsidTr="00855B69">
        <w:tc>
          <w:tcPr>
            <w:tcW w:w="8850" w:type="dxa"/>
          </w:tcPr>
          <w:p w14:paraId="41DB864D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Meticulous attention to detail</w:t>
            </w:r>
          </w:p>
        </w:tc>
        <w:tc>
          <w:tcPr>
            <w:tcW w:w="709" w:type="dxa"/>
          </w:tcPr>
          <w:p w14:paraId="1DBC17BC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53E74004" w14:textId="77777777" w:rsidR="00FE72FC" w:rsidRPr="008C53C2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5E2111C2" w14:textId="77777777" w:rsidTr="00855B69">
        <w:tc>
          <w:tcPr>
            <w:tcW w:w="8850" w:type="dxa"/>
          </w:tcPr>
          <w:p w14:paraId="4BC0D4AE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Able to communicate effectively both orally and in writing</w:t>
            </w:r>
          </w:p>
        </w:tc>
        <w:tc>
          <w:tcPr>
            <w:tcW w:w="709" w:type="dxa"/>
          </w:tcPr>
          <w:p w14:paraId="3FABFFA9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447BD82D" w14:textId="77777777" w:rsidR="00FE72FC" w:rsidRDefault="00FE72FC" w:rsidP="00FE72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512E4CE6" w14:textId="77777777" w:rsidTr="00F02D46">
        <w:tc>
          <w:tcPr>
            <w:tcW w:w="10380" w:type="dxa"/>
            <w:gridSpan w:val="3"/>
            <w:shd w:val="clear" w:color="auto" w:fill="B4C6E7" w:themeFill="accent1" w:themeFillTint="66"/>
          </w:tcPr>
          <w:p w14:paraId="19439816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14B1F">
              <w:rPr>
                <w:rFonts w:asciiTheme="minorHAnsi" w:hAnsiTheme="minorHAnsi" w:cstheme="minorHAnsi"/>
              </w:rPr>
              <w:t>Personal Qualities</w:t>
            </w:r>
          </w:p>
        </w:tc>
      </w:tr>
      <w:tr w:rsidR="00FE72FC" w:rsidRPr="008C53C2" w14:paraId="52145B12" w14:textId="77777777" w:rsidTr="00855B69">
        <w:tc>
          <w:tcPr>
            <w:tcW w:w="8850" w:type="dxa"/>
          </w:tcPr>
          <w:p w14:paraId="7848E346" w14:textId="77777777" w:rsidR="00FE72FC" w:rsidRPr="008C53C2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High level of confidentiality</w:t>
            </w:r>
          </w:p>
        </w:tc>
        <w:tc>
          <w:tcPr>
            <w:tcW w:w="709" w:type="dxa"/>
          </w:tcPr>
          <w:p w14:paraId="1F43FED3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0E93AB03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4BCFE3FA" w14:textId="77777777" w:rsidTr="00855B69">
        <w:tc>
          <w:tcPr>
            <w:tcW w:w="8850" w:type="dxa"/>
          </w:tcPr>
          <w:p w14:paraId="71F6983A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Resourceful, positive, enthusiastic with a good sense of humour</w:t>
            </w:r>
          </w:p>
        </w:tc>
        <w:tc>
          <w:tcPr>
            <w:tcW w:w="709" w:type="dxa"/>
          </w:tcPr>
          <w:p w14:paraId="1C3AEF58" w14:textId="77777777" w:rsidR="00FE72FC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1BFCC9A1" w14:textId="77777777" w:rsidR="00FE72FC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451E0D17" w14:textId="77777777" w:rsidTr="00DC3737">
        <w:tc>
          <w:tcPr>
            <w:tcW w:w="8850" w:type="dxa"/>
          </w:tcPr>
          <w:p w14:paraId="71BA4330" w14:textId="77777777" w:rsidR="00005CDC" w:rsidRDefault="00005CDC" w:rsidP="00DC37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Ability to cope with periods of pressure and prioritise workload accordingly so that deadlines are met</w:t>
            </w:r>
          </w:p>
        </w:tc>
        <w:tc>
          <w:tcPr>
            <w:tcW w:w="709" w:type="dxa"/>
          </w:tcPr>
          <w:p w14:paraId="11B06D85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38663C24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3F582B42" w14:textId="77777777" w:rsidTr="00DC3737">
        <w:tc>
          <w:tcPr>
            <w:tcW w:w="8850" w:type="dxa"/>
          </w:tcPr>
          <w:p w14:paraId="2CE9074B" w14:textId="77777777" w:rsidR="00005CDC" w:rsidRDefault="00005CDC" w:rsidP="00DC37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Team Player</w:t>
            </w:r>
          </w:p>
        </w:tc>
        <w:tc>
          <w:tcPr>
            <w:tcW w:w="709" w:type="dxa"/>
          </w:tcPr>
          <w:p w14:paraId="02C99D38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0BA12013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3D1F2EDF" w14:textId="77777777" w:rsidTr="00DC3737">
        <w:tc>
          <w:tcPr>
            <w:tcW w:w="8850" w:type="dxa"/>
          </w:tcPr>
          <w:p w14:paraId="34804FD8" w14:textId="77777777" w:rsidR="00005CDC" w:rsidRDefault="00005CDC" w:rsidP="00DC37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Ability to work unaided</w:t>
            </w:r>
          </w:p>
        </w:tc>
        <w:tc>
          <w:tcPr>
            <w:tcW w:w="709" w:type="dxa"/>
          </w:tcPr>
          <w:p w14:paraId="3983E9F6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14B349B4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057D900E" w14:textId="77777777" w:rsidTr="00DC3737">
        <w:tc>
          <w:tcPr>
            <w:tcW w:w="8850" w:type="dxa"/>
          </w:tcPr>
          <w:p w14:paraId="7055E87E" w14:textId="77777777" w:rsidR="00005CDC" w:rsidRDefault="00005CDC" w:rsidP="00DC37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Willing to undergo continual professional training</w:t>
            </w:r>
          </w:p>
        </w:tc>
        <w:tc>
          <w:tcPr>
            <w:tcW w:w="709" w:type="dxa"/>
          </w:tcPr>
          <w:p w14:paraId="2AC50E8E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64CC1CE6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62CCCC08" w14:textId="77777777" w:rsidTr="00DC3737">
        <w:tc>
          <w:tcPr>
            <w:tcW w:w="8850" w:type="dxa"/>
          </w:tcPr>
          <w:p w14:paraId="3D0C1D29" w14:textId="77777777" w:rsidR="00005CDC" w:rsidRDefault="00005CDC" w:rsidP="00DC37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Supportive of the school ethos and its Equal Opportunities Policy</w:t>
            </w:r>
          </w:p>
        </w:tc>
        <w:tc>
          <w:tcPr>
            <w:tcW w:w="709" w:type="dxa"/>
          </w:tcPr>
          <w:p w14:paraId="14C790F4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47109910" w14:textId="77777777" w:rsidR="00005CDC" w:rsidRDefault="00005CDC" w:rsidP="00DC373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360B880F" w14:textId="77777777" w:rsidTr="00855B69">
        <w:tc>
          <w:tcPr>
            <w:tcW w:w="8850" w:type="dxa"/>
          </w:tcPr>
          <w:p w14:paraId="0169DA65" w14:textId="77777777" w:rsidR="00FE72FC" w:rsidRDefault="00FE72FC" w:rsidP="00FE72FC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Reliable</w:t>
            </w:r>
          </w:p>
        </w:tc>
        <w:tc>
          <w:tcPr>
            <w:tcW w:w="709" w:type="dxa"/>
          </w:tcPr>
          <w:p w14:paraId="54EC0FBC" w14:textId="77777777" w:rsidR="00FE72FC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7F247E3B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FE72FC" w:rsidRPr="008C53C2" w14:paraId="487C5B72" w14:textId="77777777" w:rsidTr="00855B69">
        <w:tc>
          <w:tcPr>
            <w:tcW w:w="8850" w:type="dxa"/>
          </w:tcPr>
          <w:p w14:paraId="736F6D34" w14:textId="1318762B" w:rsidR="00FE72FC" w:rsidRPr="008C53C2" w:rsidRDefault="00005CDC" w:rsidP="00FE72FC">
            <w:pPr>
              <w:pStyle w:val="NoSpacing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</w:rPr>
              <w:t>Embraces change well</w:t>
            </w:r>
          </w:p>
        </w:tc>
        <w:tc>
          <w:tcPr>
            <w:tcW w:w="709" w:type="dxa"/>
          </w:tcPr>
          <w:p w14:paraId="14BD6838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821" w:type="dxa"/>
          </w:tcPr>
          <w:p w14:paraId="4153D76E" w14:textId="77777777" w:rsidR="00FE72FC" w:rsidRPr="008C53C2" w:rsidRDefault="00FE72F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A/I</w:t>
            </w:r>
          </w:p>
        </w:tc>
      </w:tr>
      <w:tr w:rsidR="00005CDC" w:rsidRPr="008C53C2" w14:paraId="241599F3" w14:textId="77777777" w:rsidTr="00855B69">
        <w:tc>
          <w:tcPr>
            <w:tcW w:w="8850" w:type="dxa"/>
          </w:tcPr>
          <w:p w14:paraId="45EE03AE" w14:textId="277FB97F" w:rsidR="00005CDC" w:rsidRDefault="00005CDC" w:rsidP="00FE72FC">
            <w:pPr>
              <w:pStyle w:val="NoSpacing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</w:rPr>
              <w:t>Deals with difficult situations effectively</w:t>
            </w:r>
          </w:p>
        </w:tc>
        <w:tc>
          <w:tcPr>
            <w:tcW w:w="709" w:type="dxa"/>
          </w:tcPr>
          <w:p w14:paraId="570FF510" w14:textId="77777777" w:rsidR="00005CDC" w:rsidRDefault="00005CD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1" w:type="dxa"/>
          </w:tcPr>
          <w:p w14:paraId="1A395243" w14:textId="77777777" w:rsidR="00005CDC" w:rsidRDefault="00005CDC" w:rsidP="00FE72F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CCFF00" w14:textId="77777777" w:rsidR="003E1315" w:rsidRPr="008C53C2" w:rsidRDefault="003E131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45F93FF" w14:textId="6B385DD6" w:rsidR="00EB1CC6" w:rsidRPr="008C53C2" w:rsidRDefault="00EB1CC6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3C2" w:rsidRPr="008C53C2" w14:paraId="4C07B03F" w14:textId="77777777" w:rsidTr="00EB1CC6">
        <w:tc>
          <w:tcPr>
            <w:tcW w:w="3005" w:type="dxa"/>
          </w:tcPr>
          <w:p w14:paraId="61BD4DD0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= Essential requirement of the role</w:t>
            </w:r>
          </w:p>
        </w:tc>
        <w:tc>
          <w:tcPr>
            <w:tcW w:w="3005" w:type="dxa"/>
          </w:tcPr>
          <w:p w14:paraId="365F1CE6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= Assessed via the application form</w:t>
            </w:r>
          </w:p>
        </w:tc>
        <w:tc>
          <w:tcPr>
            <w:tcW w:w="3006" w:type="dxa"/>
          </w:tcPr>
          <w:p w14:paraId="79E47273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 = Presentation</w:t>
            </w:r>
          </w:p>
        </w:tc>
      </w:tr>
      <w:tr w:rsidR="008C53C2" w:rsidRPr="008C53C2" w14:paraId="174E0F3F" w14:textId="77777777" w:rsidTr="00EB1CC6">
        <w:tc>
          <w:tcPr>
            <w:tcW w:w="3005" w:type="dxa"/>
          </w:tcPr>
          <w:p w14:paraId="5E012E23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 = Desirable requirement of the role</w:t>
            </w:r>
          </w:p>
        </w:tc>
        <w:tc>
          <w:tcPr>
            <w:tcW w:w="3005" w:type="dxa"/>
          </w:tcPr>
          <w:p w14:paraId="6E53D8F7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= Assessed at Interview</w:t>
            </w:r>
          </w:p>
        </w:tc>
        <w:tc>
          <w:tcPr>
            <w:tcW w:w="3006" w:type="dxa"/>
          </w:tcPr>
          <w:p w14:paraId="21B77D49" w14:textId="77777777" w:rsidR="00EB1CC6" w:rsidRPr="008C53C2" w:rsidRDefault="00EB1CC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5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 = Task</w:t>
            </w:r>
          </w:p>
        </w:tc>
      </w:tr>
    </w:tbl>
    <w:p w14:paraId="28ABA06E" w14:textId="77777777" w:rsidR="00E92DF8" w:rsidRPr="00BC7681" w:rsidRDefault="00E92DF8">
      <w:pPr>
        <w:rPr>
          <w:rFonts w:asciiTheme="minorHAnsi" w:hAnsiTheme="minorHAnsi" w:cstheme="minorHAnsi"/>
        </w:rPr>
      </w:pPr>
    </w:p>
    <w:sectPr w:rsidR="00E92DF8" w:rsidRPr="00BC7681" w:rsidSect="00914B1F">
      <w:headerReference w:type="default" r:id="rId6"/>
      <w:headerReference w:type="first" r:id="rId7"/>
      <w:pgSz w:w="11906" w:h="16838"/>
      <w:pgMar w:top="1440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C818" w14:textId="77777777" w:rsidR="00F02D46" w:rsidRDefault="00F02D46" w:rsidP="00F02D46">
      <w:r>
        <w:separator/>
      </w:r>
    </w:p>
  </w:endnote>
  <w:endnote w:type="continuationSeparator" w:id="0">
    <w:p w14:paraId="537CE15A" w14:textId="77777777" w:rsidR="00F02D46" w:rsidRDefault="00F02D46" w:rsidP="00F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8805D" w14:textId="77777777" w:rsidR="00F02D46" w:rsidRDefault="00F02D46" w:rsidP="00F02D46">
      <w:r>
        <w:separator/>
      </w:r>
    </w:p>
  </w:footnote>
  <w:footnote w:type="continuationSeparator" w:id="0">
    <w:p w14:paraId="291741A5" w14:textId="77777777" w:rsidR="00F02D46" w:rsidRDefault="00F02D46" w:rsidP="00F0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CAA0" w14:textId="3186000C" w:rsidR="00F02D46" w:rsidRDefault="00914B1F" w:rsidP="00914B1F">
    <w:pPr>
      <w:pStyle w:val="Header"/>
      <w:tabs>
        <w:tab w:val="clear" w:pos="902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BD74" w14:textId="67C0180F" w:rsidR="00914B1F" w:rsidRDefault="00914B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7D3D6" wp14:editId="0D2E7E6D">
          <wp:simplePos x="0" y="0"/>
          <wp:positionH relativeFrom="page">
            <wp:posOffset>-57150</wp:posOffset>
          </wp:positionH>
          <wp:positionV relativeFrom="page">
            <wp:posOffset>-161925</wp:posOffset>
          </wp:positionV>
          <wp:extent cx="7560000" cy="10684800"/>
          <wp:effectExtent l="0" t="0" r="317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BD"/>
    <w:rsid w:val="00005CDC"/>
    <w:rsid w:val="00041DC6"/>
    <w:rsid w:val="00075D68"/>
    <w:rsid w:val="00193E95"/>
    <w:rsid w:val="00201A0E"/>
    <w:rsid w:val="002161AD"/>
    <w:rsid w:val="00222BF3"/>
    <w:rsid w:val="0022703D"/>
    <w:rsid w:val="00280793"/>
    <w:rsid w:val="00346F4B"/>
    <w:rsid w:val="003C4243"/>
    <w:rsid w:val="003E1315"/>
    <w:rsid w:val="005D6693"/>
    <w:rsid w:val="00755F93"/>
    <w:rsid w:val="00777771"/>
    <w:rsid w:val="007B47BD"/>
    <w:rsid w:val="007F1832"/>
    <w:rsid w:val="00846D8A"/>
    <w:rsid w:val="00855B69"/>
    <w:rsid w:val="008679CC"/>
    <w:rsid w:val="008C53C2"/>
    <w:rsid w:val="00914B1F"/>
    <w:rsid w:val="009543BC"/>
    <w:rsid w:val="009D56A2"/>
    <w:rsid w:val="00A8371A"/>
    <w:rsid w:val="00A96E86"/>
    <w:rsid w:val="00BC7681"/>
    <w:rsid w:val="00BD7A2D"/>
    <w:rsid w:val="00D120C9"/>
    <w:rsid w:val="00DA0936"/>
    <w:rsid w:val="00E92DF8"/>
    <w:rsid w:val="00EB1CC6"/>
    <w:rsid w:val="00ED4ED0"/>
    <w:rsid w:val="00F02D46"/>
    <w:rsid w:val="00F16CC2"/>
    <w:rsid w:val="00FB1AFE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03303"/>
  <w15:chartTrackingRefBased/>
  <w15:docId w15:val="{E3B2E461-5B0E-4F60-BEB4-A3FF6412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Rainford High School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Andrews</dc:creator>
  <cp:keywords/>
  <dc:description/>
  <cp:lastModifiedBy>Carrie Andrews</cp:lastModifiedBy>
  <cp:revision>4</cp:revision>
  <cp:lastPrinted>2024-07-22T07:28:00Z</cp:lastPrinted>
  <dcterms:created xsi:type="dcterms:W3CDTF">2024-11-19T09:57:00Z</dcterms:created>
  <dcterms:modified xsi:type="dcterms:W3CDTF">2024-11-25T14:39:00Z</dcterms:modified>
</cp:coreProperties>
</file>